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09" w:rsidRPr="003D3E09" w:rsidRDefault="003D3E09" w:rsidP="003D3E09">
      <w:pPr>
        <w:shd w:val="clear" w:color="auto" w:fill="FFFFFF"/>
        <w:spacing w:after="0" w:line="312" w:lineRule="atLeast"/>
        <w:rPr>
          <w:rFonts w:ascii="Arial" w:eastAsia="Times New Roman" w:hAnsi="Arial" w:cs="Arial"/>
          <w:b/>
          <w:bCs/>
          <w:i/>
          <w:iCs/>
          <w:color w:val="9E9E9E"/>
          <w:sz w:val="29"/>
          <w:szCs w:val="29"/>
          <w:lang w:eastAsia="it-IT"/>
        </w:rPr>
      </w:pPr>
      <w:r w:rsidRPr="003D3E09">
        <w:rPr>
          <w:rFonts w:ascii="Arial" w:eastAsia="Times New Roman" w:hAnsi="Arial" w:cs="Arial"/>
          <w:b/>
          <w:bCs/>
          <w:i/>
          <w:iCs/>
          <w:color w:val="9E9E9E"/>
          <w:sz w:val="29"/>
          <w:szCs w:val="29"/>
          <w:lang w:eastAsia="it-IT"/>
        </w:rPr>
        <w:t>29/08/2013</w:t>
      </w:r>
    </w:p>
    <w:p w:rsidR="003D3E09" w:rsidRPr="003D3E09" w:rsidRDefault="003D3E09" w:rsidP="003D3E09">
      <w:pPr>
        <w:shd w:val="clear" w:color="auto" w:fill="FFFFFF"/>
        <w:spacing w:after="0" w:line="240" w:lineRule="auto"/>
        <w:outlineLvl w:val="0"/>
        <w:rPr>
          <w:rFonts w:ascii="Arial" w:eastAsia="Times New Roman" w:hAnsi="Arial" w:cs="Arial"/>
          <w:b/>
          <w:bCs/>
          <w:color w:val="000000"/>
          <w:kern w:val="36"/>
          <w:sz w:val="53"/>
          <w:szCs w:val="53"/>
          <w:lang w:eastAsia="it-IT"/>
        </w:rPr>
      </w:pPr>
      <w:r w:rsidRPr="003D3E09">
        <w:rPr>
          <w:rFonts w:ascii="Arial" w:eastAsia="Times New Roman" w:hAnsi="Arial" w:cs="Arial"/>
          <w:b/>
          <w:bCs/>
          <w:color w:val="000000"/>
          <w:kern w:val="36"/>
          <w:sz w:val="53"/>
          <w:szCs w:val="53"/>
          <w:lang w:eastAsia="it-IT"/>
        </w:rPr>
        <w:t>Mercurio nel pesce: inquinamento più esteso del previsto. Sotto accusa le centrali a carbone</w:t>
      </w:r>
    </w:p>
    <w:p w:rsidR="003D3E09" w:rsidRPr="003D3E09" w:rsidRDefault="003D3E09" w:rsidP="003D3E09">
      <w:pPr>
        <w:shd w:val="clear" w:color="auto" w:fill="FFFFFF"/>
        <w:spacing w:after="0" w:line="312" w:lineRule="atLeast"/>
        <w:rPr>
          <w:rFonts w:ascii="Arial" w:eastAsia="Times New Roman" w:hAnsi="Arial" w:cs="Arial"/>
          <w:i/>
          <w:iCs/>
          <w:color w:val="53504C"/>
          <w:sz w:val="29"/>
          <w:szCs w:val="29"/>
          <w:lang w:eastAsia="it-IT"/>
        </w:rPr>
      </w:pPr>
      <w:r w:rsidRPr="003D3E09">
        <w:rPr>
          <w:rFonts w:ascii="Arial" w:eastAsia="Times New Roman" w:hAnsi="Arial" w:cs="Arial"/>
          <w:i/>
          <w:iCs/>
          <w:color w:val="53504C"/>
          <w:sz w:val="29"/>
          <w:szCs w:val="29"/>
          <w:lang w:eastAsia="it-IT"/>
        </w:rPr>
        <w:t>di</w:t>
      </w:r>
      <w:r w:rsidRPr="003D3E09">
        <w:rPr>
          <w:rFonts w:ascii="Arial" w:eastAsia="Times New Roman" w:hAnsi="Arial" w:cs="Arial"/>
          <w:i/>
          <w:iCs/>
          <w:color w:val="53504C"/>
          <w:sz w:val="29"/>
          <w:lang w:eastAsia="it-IT"/>
        </w:rPr>
        <w:t> </w:t>
      </w:r>
      <w:hyperlink r:id="rId4" w:tooltip="Redazione InformaSalus.it" w:history="1">
        <w:r w:rsidRPr="003D3E09">
          <w:rPr>
            <w:rFonts w:ascii="Arial" w:eastAsia="Times New Roman" w:hAnsi="Arial" w:cs="Arial"/>
            <w:i/>
            <w:iCs/>
            <w:color w:val="53504C"/>
            <w:sz w:val="29"/>
            <w:lang w:eastAsia="it-IT"/>
          </w:rPr>
          <w:t xml:space="preserve">Redazione </w:t>
        </w:r>
        <w:proofErr w:type="spellStart"/>
        <w:r w:rsidRPr="003D3E09">
          <w:rPr>
            <w:rFonts w:ascii="Arial" w:eastAsia="Times New Roman" w:hAnsi="Arial" w:cs="Arial"/>
            <w:i/>
            <w:iCs/>
            <w:color w:val="53504C"/>
            <w:sz w:val="29"/>
            <w:lang w:eastAsia="it-IT"/>
          </w:rPr>
          <w:t>InformaSalus.it</w:t>
        </w:r>
        <w:proofErr w:type="spellEnd"/>
      </w:hyperlink>
    </w:p>
    <w:p w:rsidR="003D3E09" w:rsidRPr="003D3E09" w:rsidRDefault="003D3E09" w:rsidP="003D3E09">
      <w:pPr>
        <w:spacing w:after="0" w:line="240" w:lineRule="auto"/>
        <w:rPr>
          <w:rFonts w:ascii="Times New Roman" w:eastAsia="Times New Roman" w:hAnsi="Times New Roman" w:cs="Times New Roman"/>
          <w:sz w:val="24"/>
          <w:szCs w:val="24"/>
          <w:lang w:eastAsia="it-IT"/>
        </w:rPr>
      </w:pPr>
    </w:p>
    <w:p w:rsidR="003D3E09" w:rsidRPr="003D3E09" w:rsidRDefault="003D3E09" w:rsidP="003D3E09">
      <w:pPr>
        <w:shd w:val="clear" w:color="auto" w:fill="FFFFFF"/>
        <w:spacing w:after="0" w:line="240" w:lineRule="auto"/>
        <w:rPr>
          <w:rFonts w:ascii="Arial" w:eastAsia="Times New Roman" w:hAnsi="Arial" w:cs="Arial"/>
          <w:color w:val="000000"/>
          <w:sz w:val="15"/>
          <w:szCs w:val="15"/>
          <w:lang w:eastAsia="it-IT"/>
        </w:rPr>
      </w:pPr>
      <w:r w:rsidRPr="003D3E09">
        <w:rPr>
          <w:rFonts w:ascii="Arial" w:eastAsia="Times New Roman" w:hAnsi="Arial" w:cs="Arial"/>
          <w:b/>
          <w:bCs/>
          <w:color w:val="000066"/>
          <w:sz w:val="16"/>
          <w:lang w:eastAsia="it-IT"/>
        </w:rPr>
        <w:t>CATEGORIE: </w:t>
      </w:r>
      <w:hyperlink r:id="rId5" w:tooltip="Denuncia sanitaria" w:history="1">
        <w:r w:rsidRPr="003D3E09">
          <w:rPr>
            <w:rFonts w:ascii="Arial" w:eastAsia="Times New Roman" w:hAnsi="Arial" w:cs="Arial"/>
            <w:b/>
            <w:bCs/>
            <w:color w:val="000066"/>
            <w:sz w:val="16"/>
            <w:lang w:eastAsia="it-IT"/>
          </w:rPr>
          <w:t>Denuncia sanitaria</w:t>
        </w:r>
      </w:hyperlink>
      <w:r w:rsidRPr="003D3E09">
        <w:rPr>
          <w:rFonts w:ascii="Arial" w:eastAsia="Times New Roman" w:hAnsi="Arial" w:cs="Arial"/>
          <w:b/>
          <w:bCs/>
          <w:color w:val="000066"/>
          <w:sz w:val="16"/>
          <w:lang w:eastAsia="it-IT"/>
        </w:rPr>
        <w:t> , </w:t>
      </w:r>
      <w:hyperlink r:id="rId6" w:tooltip="Alimentazione" w:history="1">
        <w:r w:rsidRPr="003D3E09">
          <w:rPr>
            <w:rFonts w:ascii="Arial" w:eastAsia="Times New Roman" w:hAnsi="Arial" w:cs="Arial"/>
            <w:b/>
            <w:bCs/>
            <w:color w:val="000066"/>
            <w:sz w:val="16"/>
            <w:lang w:eastAsia="it-IT"/>
          </w:rPr>
          <w:t>Alimentazione</w:t>
        </w:r>
      </w:hyperlink>
    </w:p>
    <w:p w:rsidR="003D3E09" w:rsidRPr="003D3E09" w:rsidRDefault="003D3E09" w:rsidP="003D3E09">
      <w:pPr>
        <w:spacing w:after="0" w:line="240" w:lineRule="auto"/>
        <w:rPr>
          <w:rFonts w:ascii="Times New Roman" w:eastAsia="Times New Roman" w:hAnsi="Times New Roman" w:cs="Times New Roman"/>
          <w:sz w:val="24"/>
          <w:szCs w:val="24"/>
          <w:lang w:eastAsia="it-IT"/>
        </w:rPr>
      </w:pPr>
    </w:p>
    <w:p w:rsidR="003D3E09" w:rsidRPr="003D3E09" w:rsidRDefault="003D3E09" w:rsidP="003D3E09">
      <w:pPr>
        <w:shd w:val="clear" w:color="auto" w:fill="FFFFFF"/>
        <w:spacing w:after="0" w:line="240" w:lineRule="auto"/>
        <w:rPr>
          <w:rFonts w:ascii="Arial" w:eastAsia="Times New Roman" w:hAnsi="Arial" w:cs="Arial"/>
          <w:color w:val="000000"/>
          <w:sz w:val="15"/>
          <w:szCs w:val="15"/>
          <w:lang w:eastAsia="it-IT"/>
        </w:rPr>
      </w:pPr>
      <w:r>
        <w:rPr>
          <w:rFonts w:ascii="Arial" w:eastAsia="Times New Roman" w:hAnsi="Arial" w:cs="Arial"/>
          <w:noProof/>
          <w:color w:val="E56803"/>
          <w:sz w:val="15"/>
          <w:szCs w:val="15"/>
          <w:lang w:eastAsia="it-IT"/>
        </w:rPr>
        <w:drawing>
          <wp:inline distT="0" distB="0" distL="0" distR="0">
            <wp:extent cx="2857500" cy="1905000"/>
            <wp:effectExtent l="19050" t="0" r="0" b="0"/>
            <wp:docPr id="1" name="Immagine 1" descr="pesci">
              <a:hlinkClick xmlns:a="http://schemas.openxmlformats.org/drawingml/2006/main" r:id="rId7" tooltip="&quot;Pe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sci">
                      <a:hlinkClick r:id="rId7" tooltip="&quot;Pesci&quot;"/>
                    </pic:cNvPr>
                    <pic:cNvPicPr>
                      <a:picLocks noChangeAspect="1" noChangeArrowheads="1"/>
                    </pic:cNvPicPr>
                  </pic:nvPicPr>
                  <pic:blipFill>
                    <a:blip r:embed="rId8"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3D3E09" w:rsidRPr="003D3E09" w:rsidRDefault="003D3E09" w:rsidP="003D3E09">
      <w:pPr>
        <w:shd w:val="clear" w:color="auto" w:fill="FFFFFF"/>
        <w:spacing w:after="0" w:line="240" w:lineRule="auto"/>
        <w:jc w:val="center"/>
        <w:rPr>
          <w:rFonts w:ascii="Arial" w:eastAsia="Times New Roman" w:hAnsi="Arial" w:cs="Arial"/>
          <w:color w:val="000000"/>
          <w:sz w:val="15"/>
          <w:szCs w:val="15"/>
          <w:lang w:eastAsia="it-IT"/>
        </w:rPr>
      </w:pPr>
      <w:r w:rsidRPr="003D3E09">
        <w:rPr>
          <w:rFonts w:ascii="Arial" w:eastAsia="Times New Roman" w:hAnsi="Arial" w:cs="Arial"/>
          <w:color w:val="000000"/>
          <w:sz w:val="15"/>
          <w:szCs w:val="15"/>
          <w:lang w:eastAsia="it-IT"/>
        </w:rPr>
        <w:t>I dati indicano che la quantità di mercurio negli oceani aumenterà nei prossimi decenni</w:t>
      </w:r>
    </w:p>
    <w:p w:rsidR="003D3E09" w:rsidRPr="003D3E09" w:rsidRDefault="003D3E09" w:rsidP="00FB204C">
      <w:pPr>
        <w:shd w:val="clear" w:color="auto" w:fill="FFFFFF"/>
        <w:spacing w:after="0" w:line="312" w:lineRule="atLeast"/>
        <w:rPr>
          <w:rFonts w:ascii="Arial" w:eastAsia="Times New Roman" w:hAnsi="Arial" w:cs="Arial"/>
          <w:color w:val="000000"/>
          <w:sz w:val="18"/>
          <w:szCs w:val="18"/>
          <w:lang w:eastAsia="it-IT"/>
        </w:rPr>
      </w:pPr>
      <w:r w:rsidRPr="003D3E09">
        <w:rPr>
          <w:rFonts w:ascii="Arial" w:eastAsia="Times New Roman" w:hAnsi="Arial" w:cs="Arial"/>
          <w:color w:val="000000"/>
          <w:sz w:val="18"/>
          <w:szCs w:val="18"/>
          <w:lang w:eastAsia="it-IT"/>
        </w:rPr>
        <w:t>La</w:t>
      </w:r>
      <w:r w:rsidRPr="003D3E09">
        <w:rPr>
          <w:rFonts w:ascii="Arial" w:eastAsia="Times New Roman" w:hAnsi="Arial" w:cs="Arial"/>
          <w:color w:val="000000"/>
          <w:sz w:val="18"/>
          <w:lang w:eastAsia="it-IT"/>
        </w:rPr>
        <w:t> </w:t>
      </w:r>
      <w:r w:rsidR="00FB204C">
        <w:rPr>
          <w:rFonts w:ascii="Arial" w:eastAsia="Times New Roman" w:hAnsi="Arial" w:cs="Arial"/>
          <w:b/>
          <w:bCs/>
          <w:color w:val="000000"/>
          <w:sz w:val="18"/>
          <w:lang w:eastAsia="it-IT"/>
        </w:rPr>
        <w:t xml:space="preserve"> </w:t>
      </w:r>
      <w:r w:rsidR="00FB204C" w:rsidRPr="00FB204C">
        <w:rPr>
          <w:rFonts w:ascii="Arial" w:eastAsia="Times New Roman" w:hAnsi="Arial" w:cs="Arial"/>
          <w:bCs/>
          <w:color w:val="000000"/>
          <w:sz w:val="18"/>
          <w:lang w:eastAsia="it-IT"/>
        </w:rPr>
        <w:t>contaminazione da mercurio</w:t>
      </w:r>
      <w:r w:rsidRPr="003D3E09">
        <w:rPr>
          <w:rFonts w:ascii="Arial" w:eastAsia="Times New Roman" w:hAnsi="Arial" w:cs="Arial"/>
          <w:color w:val="000000"/>
          <w:sz w:val="18"/>
          <w:lang w:eastAsia="it-IT"/>
        </w:rPr>
        <w:t> </w:t>
      </w:r>
      <w:r w:rsidRPr="003D3E09">
        <w:rPr>
          <w:rFonts w:ascii="Arial" w:eastAsia="Times New Roman" w:hAnsi="Arial" w:cs="Arial"/>
          <w:color w:val="000000"/>
          <w:sz w:val="18"/>
          <w:szCs w:val="18"/>
          <w:lang w:eastAsia="it-IT"/>
        </w:rPr>
        <w:t>potrebbe essere più estesa di quanto sinora previsto. Ad indicarlo è la scoperta che i microrganismi che vivono nell'oceano aperto, e non soltanto quelli delle coste, convertono il mercurio inorganico in una sostanza tossica che può essere assimilata dai pesci ed arrivare quindi anche all'uomo, che lo assimila soprattutto consumando pesci di grossa taglia, come pesce spada e tonno. Gli effetti sulla salute umana possono includere danni al sistema nervoso centrale, al cuore e al sistema immunitario. Ad essere particolarmente vulnerabile è il cervello in via di sv</w:t>
      </w:r>
      <w:r w:rsidR="00FB204C">
        <w:rPr>
          <w:rFonts w:ascii="Arial" w:eastAsia="Times New Roman" w:hAnsi="Arial" w:cs="Arial"/>
          <w:color w:val="000000"/>
          <w:sz w:val="18"/>
          <w:szCs w:val="18"/>
          <w:lang w:eastAsia="it-IT"/>
        </w:rPr>
        <w:t>iluppo nei feti e nei bambini.</w:t>
      </w:r>
      <w:r w:rsidR="00FB204C">
        <w:rPr>
          <w:rFonts w:ascii="Arial" w:eastAsia="Times New Roman" w:hAnsi="Arial" w:cs="Arial"/>
          <w:color w:val="000000"/>
          <w:sz w:val="18"/>
          <w:szCs w:val="18"/>
          <w:lang w:eastAsia="it-IT"/>
        </w:rPr>
        <w:br/>
      </w:r>
      <w:r w:rsidRPr="003D3E09">
        <w:rPr>
          <w:rFonts w:ascii="Arial" w:eastAsia="Times New Roman" w:hAnsi="Arial" w:cs="Arial"/>
          <w:color w:val="000000"/>
          <w:sz w:val="18"/>
          <w:szCs w:val="18"/>
          <w:lang w:eastAsia="it-IT"/>
        </w:rPr>
        <w:t>Pubblicata sulla rivista</w:t>
      </w:r>
      <w:r w:rsidRPr="003D3E09">
        <w:rPr>
          <w:rFonts w:ascii="Arial" w:eastAsia="Times New Roman" w:hAnsi="Arial" w:cs="Arial"/>
          <w:color w:val="000000"/>
          <w:sz w:val="18"/>
          <w:lang w:eastAsia="it-IT"/>
        </w:rPr>
        <w:t> </w:t>
      </w:r>
      <w:r w:rsidR="00FB204C">
        <w:rPr>
          <w:rFonts w:ascii="Arial" w:eastAsia="Times New Roman" w:hAnsi="Arial" w:cs="Arial"/>
          <w:color w:val="000000"/>
          <w:sz w:val="18"/>
          <w:lang w:eastAsia="it-IT"/>
        </w:rPr>
        <w:t xml:space="preserve">Nature </w:t>
      </w:r>
      <w:proofErr w:type="spellStart"/>
      <w:r w:rsidR="00FB204C">
        <w:rPr>
          <w:rFonts w:ascii="Arial" w:eastAsia="Times New Roman" w:hAnsi="Arial" w:cs="Arial"/>
          <w:color w:val="000000"/>
          <w:sz w:val="18"/>
          <w:lang w:eastAsia="it-IT"/>
        </w:rPr>
        <w:t>Geoscience</w:t>
      </w:r>
      <w:proofErr w:type="spellEnd"/>
      <w:r w:rsidR="00FB204C" w:rsidRPr="003D3E09">
        <w:rPr>
          <w:rFonts w:ascii="Arial" w:eastAsia="Times New Roman" w:hAnsi="Arial" w:cs="Arial"/>
          <w:color w:val="000000"/>
          <w:sz w:val="18"/>
          <w:szCs w:val="18"/>
          <w:lang w:eastAsia="it-IT"/>
        </w:rPr>
        <w:t xml:space="preserve"> </w:t>
      </w:r>
      <w:r w:rsidRPr="003D3E09">
        <w:rPr>
          <w:rFonts w:ascii="Arial" w:eastAsia="Times New Roman" w:hAnsi="Arial" w:cs="Arial"/>
          <w:color w:val="000000"/>
          <w:sz w:val="18"/>
          <w:szCs w:val="18"/>
          <w:lang w:eastAsia="it-IT"/>
        </w:rPr>
        <w:t xml:space="preserve">la scoperta si deve al gruppo coordinato da Joel </w:t>
      </w:r>
      <w:proofErr w:type="spellStart"/>
      <w:r w:rsidR="00FB204C">
        <w:rPr>
          <w:rFonts w:ascii="Arial" w:eastAsia="Times New Roman" w:hAnsi="Arial" w:cs="Arial"/>
          <w:color w:val="000000"/>
          <w:sz w:val="18"/>
          <w:szCs w:val="18"/>
          <w:lang w:eastAsia="it-IT"/>
        </w:rPr>
        <w:t>Blumb</w:t>
      </w:r>
      <w:proofErr w:type="spellEnd"/>
      <w:r w:rsidRPr="003D3E09">
        <w:rPr>
          <w:rFonts w:ascii="Arial" w:eastAsia="Times New Roman" w:hAnsi="Arial" w:cs="Arial"/>
          <w:color w:val="000000"/>
          <w:sz w:val="18"/>
          <w:szCs w:val="18"/>
          <w:lang w:eastAsia="it-IT"/>
        </w:rPr>
        <w:t>, dell'università del Michigan. I ricercatori hanno mostrato che l'80% della forma tossica del mercurio presente nei pesci dell'Oceano Pacifico settentrionale, e chiamata</w:t>
      </w:r>
      <w:r w:rsidRPr="003D3E09">
        <w:rPr>
          <w:rFonts w:ascii="Arial" w:eastAsia="Times New Roman" w:hAnsi="Arial" w:cs="Arial"/>
          <w:color w:val="000000"/>
          <w:sz w:val="18"/>
          <w:lang w:eastAsia="it-IT"/>
        </w:rPr>
        <w:t> </w:t>
      </w:r>
      <w:proofErr w:type="spellStart"/>
      <w:r w:rsidR="00FB204C">
        <w:rPr>
          <w:rFonts w:ascii="Arial" w:eastAsia="Times New Roman" w:hAnsi="Arial" w:cs="Arial"/>
          <w:color w:val="000000"/>
          <w:sz w:val="18"/>
          <w:lang w:eastAsia="it-IT"/>
        </w:rPr>
        <w:t>metilmercurio</w:t>
      </w:r>
      <w:proofErr w:type="spellEnd"/>
      <w:r w:rsidRPr="003D3E09">
        <w:rPr>
          <w:rFonts w:ascii="Arial" w:eastAsia="Times New Roman" w:hAnsi="Arial" w:cs="Arial"/>
          <w:color w:val="000000"/>
          <w:sz w:val="18"/>
          <w:szCs w:val="18"/>
          <w:lang w:eastAsia="it-IT"/>
        </w:rPr>
        <w:t xml:space="preserve">, viene prodotta nelle profondità oceanica dai batteri che </w:t>
      </w:r>
      <w:r w:rsidR="00FB204C">
        <w:rPr>
          <w:rFonts w:ascii="Arial" w:eastAsia="Times New Roman" w:hAnsi="Arial" w:cs="Arial"/>
          <w:color w:val="000000"/>
          <w:sz w:val="18"/>
          <w:szCs w:val="18"/>
          <w:lang w:eastAsia="it-IT"/>
        </w:rPr>
        <w:t>si cibano di materia organica.</w:t>
      </w:r>
      <w:r w:rsidR="00FB204C">
        <w:rPr>
          <w:rFonts w:ascii="Arial" w:eastAsia="Times New Roman" w:hAnsi="Arial" w:cs="Arial"/>
          <w:color w:val="000000"/>
          <w:sz w:val="18"/>
          <w:szCs w:val="18"/>
          <w:lang w:eastAsia="it-IT"/>
        </w:rPr>
        <w:br/>
      </w:r>
      <w:r w:rsidRPr="003D3E09">
        <w:rPr>
          <w:rFonts w:ascii="Arial" w:eastAsia="Times New Roman" w:hAnsi="Arial" w:cs="Arial"/>
          <w:color w:val="000000"/>
          <w:sz w:val="18"/>
          <w:szCs w:val="18"/>
          <w:lang w:eastAsia="it-IT"/>
        </w:rPr>
        <w:t>Per nutrirsi, i</w:t>
      </w:r>
      <w:r w:rsidRPr="003D3E09">
        <w:rPr>
          <w:rFonts w:ascii="Arial" w:eastAsia="Times New Roman" w:hAnsi="Arial" w:cs="Arial"/>
          <w:color w:val="000000"/>
          <w:sz w:val="18"/>
          <w:lang w:eastAsia="it-IT"/>
        </w:rPr>
        <w:t> </w:t>
      </w:r>
      <w:r w:rsidR="00FB204C" w:rsidRPr="00FB204C">
        <w:rPr>
          <w:rFonts w:ascii="Arial" w:eastAsia="Times New Roman" w:hAnsi="Arial" w:cs="Arial"/>
          <w:bCs/>
          <w:color w:val="000000"/>
          <w:sz w:val="18"/>
          <w:lang w:eastAsia="it-IT"/>
        </w:rPr>
        <w:t>batteri</w:t>
      </w:r>
      <w:r w:rsidR="00FB204C" w:rsidRPr="003D3E09">
        <w:rPr>
          <w:rFonts w:ascii="Arial" w:eastAsia="Times New Roman" w:hAnsi="Arial" w:cs="Arial"/>
          <w:color w:val="000000"/>
          <w:sz w:val="18"/>
          <w:szCs w:val="18"/>
          <w:lang w:eastAsia="it-IT"/>
        </w:rPr>
        <w:t xml:space="preserve"> </w:t>
      </w:r>
      <w:r w:rsidRPr="003D3E09">
        <w:rPr>
          <w:rFonts w:ascii="Arial" w:eastAsia="Times New Roman" w:hAnsi="Arial" w:cs="Arial"/>
          <w:color w:val="000000"/>
          <w:sz w:val="18"/>
          <w:szCs w:val="18"/>
          <w:lang w:eastAsia="it-IT"/>
        </w:rPr>
        <w:t>scompongono la materia organica e trasformano il mercurio presente in essa nella forma tossica. Disciolto in acqua, il mercurio contamina la catena alimentare m</w:t>
      </w:r>
      <w:r w:rsidR="00FB204C">
        <w:rPr>
          <w:rFonts w:ascii="Arial" w:eastAsia="Times New Roman" w:hAnsi="Arial" w:cs="Arial"/>
          <w:color w:val="000000"/>
          <w:sz w:val="18"/>
          <w:szCs w:val="18"/>
          <w:lang w:eastAsia="it-IT"/>
        </w:rPr>
        <w:t>arina e arriva anche all'uomo.</w:t>
      </w:r>
      <w:r w:rsidR="00FB204C">
        <w:rPr>
          <w:rFonts w:ascii="Arial" w:eastAsia="Times New Roman" w:hAnsi="Arial" w:cs="Arial"/>
          <w:color w:val="000000"/>
          <w:sz w:val="18"/>
          <w:szCs w:val="18"/>
          <w:lang w:eastAsia="it-IT"/>
        </w:rPr>
        <w:br/>
      </w:r>
      <w:r w:rsidRPr="003D3E09">
        <w:rPr>
          <w:rFonts w:ascii="Arial" w:eastAsia="Times New Roman" w:hAnsi="Arial" w:cs="Arial"/>
          <w:color w:val="000000"/>
          <w:sz w:val="18"/>
          <w:szCs w:val="18"/>
          <w:lang w:eastAsia="it-IT"/>
        </w:rPr>
        <w:t>Da tempo è noto che i</w:t>
      </w:r>
      <w:r w:rsidRPr="003D3E09">
        <w:rPr>
          <w:rFonts w:ascii="Arial" w:eastAsia="Times New Roman" w:hAnsi="Arial" w:cs="Arial"/>
          <w:color w:val="000000"/>
          <w:sz w:val="18"/>
          <w:lang w:eastAsia="it-IT"/>
        </w:rPr>
        <w:t> </w:t>
      </w:r>
      <w:r w:rsidR="00FB204C" w:rsidRPr="00FB204C">
        <w:rPr>
          <w:rFonts w:ascii="Arial" w:eastAsia="Times New Roman" w:hAnsi="Arial" w:cs="Arial"/>
          <w:bCs/>
          <w:color w:val="000000"/>
          <w:sz w:val="18"/>
          <w:lang w:eastAsia="it-IT"/>
        </w:rPr>
        <w:t>grandi pesci</w:t>
      </w:r>
      <w:r w:rsidR="00FB204C" w:rsidRPr="003D3E09">
        <w:rPr>
          <w:rFonts w:ascii="Arial" w:eastAsia="Times New Roman" w:hAnsi="Arial" w:cs="Arial"/>
          <w:color w:val="000000"/>
          <w:sz w:val="18"/>
          <w:szCs w:val="18"/>
          <w:lang w:eastAsia="it-IT"/>
        </w:rPr>
        <w:t xml:space="preserve"> </w:t>
      </w:r>
      <w:r w:rsidRPr="003D3E09">
        <w:rPr>
          <w:rFonts w:ascii="Arial" w:eastAsia="Times New Roman" w:hAnsi="Arial" w:cs="Arial"/>
          <w:color w:val="000000"/>
          <w:sz w:val="18"/>
          <w:szCs w:val="18"/>
          <w:lang w:eastAsia="it-IT"/>
        </w:rPr>
        <w:t xml:space="preserve">predatori marini contengono alti livelli di </w:t>
      </w:r>
      <w:proofErr w:type="spellStart"/>
      <w:r w:rsidR="00FB204C">
        <w:rPr>
          <w:rFonts w:ascii="Arial" w:eastAsia="Times New Roman" w:hAnsi="Arial" w:cs="Arial"/>
          <w:color w:val="000000"/>
          <w:sz w:val="18"/>
          <w:szCs w:val="18"/>
          <w:lang w:eastAsia="it-IT"/>
        </w:rPr>
        <w:t>metilmercurio</w:t>
      </w:r>
      <w:proofErr w:type="spellEnd"/>
      <w:r w:rsidRPr="003D3E09">
        <w:rPr>
          <w:rFonts w:ascii="Arial" w:eastAsia="Times New Roman" w:hAnsi="Arial" w:cs="Arial"/>
          <w:color w:val="000000"/>
          <w:sz w:val="18"/>
          <w:szCs w:val="18"/>
          <w:lang w:eastAsia="it-IT"/>
        </w:rPr>
        <w:t>, ma finora non era molto chiaro il motivo. Gli studiosi hanno ora scoperto che, nel determinare la quantità di mercurio tossico contenuto nei pesci, la profondità alla quale una specie si ciba è importante quasi quanto la sua posizione nella catena alimentare perché è al di sotto di 50 metri dalla superficie che è presente la maggi</w:t>
      </w:r>
      <w:r w:rsidR="00FB204C">
        <w:rPr>
          <w:rFonts w:ascii="Arial" w:eastAsia="Times New Roman" w:hAnsi="Arial" w:cs="Arial"/>
          <w:color w:val="000000"/>
          <w:sz w:val="18"/>
          <w:szCs w:val="18"/>
          <w:lang w:eastAsia="it-IT"/>
        </w:rPr>
        <w:t>or parte del mercurio tossico.</w:t>
      </w:r>
      <w:r w:rsidR="00FB204C">
        <w:rPr>
          <w:rFonts w:ascii="Arial" w:eastAsia="Times New Roman" w:hAnsi="Arial" w:cs="Arial"/>
          <w:color w:val="000000"/>
          <w:sz w:val="18"/>
          <w:szCs w:val="18"/>
          <w:lang w:eastAsia="it-IT"/>
        </w:rPr>
        <w:br/>
      </w:r>
      <w:r w:rsidRPr="003D3E09">
        <w:rPr>
          <w:rFonts w:ascii="Arial" w:eastAsia="Times New Roman" w:hAnsi="Arial" w:cs="Arial"/>
          <w:color w:val="000000"/>
          <w:sz w:val="18"/>
          <w:szCs w:val="18"/>
          <w:lang w:eastAsia="it-IT"/>
        </w:rPr>
        <w:t>Tale scoperta è stata resa possibile dall'analisi dei campioni di tessuto prelevati da nove specie di pesci (fra cui tonno pinna gialla, tonnetto striato, pesce luna, pesce spada e il pesce lanterna) che si nutrono a diverse profondità e pescati in una regione vicino alle Hawaii. “Abbiamo scoperto – ha osservato uno degli autori, Brian</w:t>
      </w:r>
      <w:r w:rsidR="00FB204C">
        <w:rPr>
          <w:rFonts w:ascii="Arial" w:eastAsia="Times New Roman" w:hAnsi="Arial" w:cs="Arial"/>
          <w:color w:val="000000"/>
          <w:sz w:val="18"/>
          <w:szCs w:val="18"/>
          <w:lang w:eastAsia="it-IT"/>
        </w:rPr>
        <w:t xml:space="preserve"> </w:t>
      </w:r>
      <w:proofErr w:type="spellStart"/>
      <w:r w:rsidR="00FB204C">
        <w:rPr>
          <w:rFonts w:ascii="Arial" w:eastAsia="Times New Roman" w:hAnsi="Arial" w:cs="Arial"/>
          <w:color w:val="000000"/>
          <w:sz w:val="18"/>
          <w:szCs w:val="18"/>
          <w:lang w:eastAsia="it-IT"/>
        </w:rPr>
        <w:t>Popp</w:t>
      </w:r>
      <w:proofErr w:type="spellEnd"/>
      <w:r w:rsidR="00FB204C">
        <w:rPr>
          <w:rFonts w:ascii="Arial" w:eastAsia="Times New Roman" w:hAnsi="Arial" w:cs="Arial"/>
          <w:color w:val="000000"/>
          <w:sz w:val="18"/>
          <w:szCs w:val="18"/>
          <w:lang w:eastAsia="it-IT"/>
        </w:rPr>
        <w:t xml:space="preserve"> </w:t>
      </w:r>
      <w:r w:rsidRPr="003D3E09">
        <w:rPr>
          <w:rFonts w:ascii="Arial" w:eastAsia="Times New Roman" w:hAnsi="Arial" w:cs="Arial"/>
          <w:color w:val="000000"/>
          <w:sz w:val="18"/>
          <w:szCs w:val="18"/>
          <w:lang w:eastAsia="it-IT"/>
        </w:rPr>
        <w:t>, dell'università delle Hawaii - che i predatori che si nutrono a maggiori profondità, come il pesce luna e il pesce spada, hanno concentrazioni di mercurio più elevate di quelli che si nutrono nelle acque vicino alla superficie</w:t>
      </w:r>
      <w:r w:rsidR="00FB204C">
        <w:rPr>
          <w:rFonts w:ascii="Arial" w:eastAsia="Times New Roman" w:hAnsi="Arial" w:cs="Arial"/>
          <w:color w:val="000000"/>
          <w:sz w:val="18"/>
          <w:szCs w:val="18"/>
          <w:lang w:eastAsia="it-IT"/>
        </w:rPr>
        <w:t>, come il tonno pinna gialla”.</w:t>
      </w:r>
      <w:r w:rsidR="00FB204C">
        <w:rPr>
          <w:rFonts w:ascii="Arial" w:eastAsia="Times New Roman" w:hAnsi="Arial" w:cs="Arial"/>
          <w:color w:val="000000"/>
          <w:sz w:val="18"/>
          <w:szCs w:val="18"/>
          <w:lang w:eastAsia="it-IT"/>
        </w:rPr>
        <w:br/>
      </w:r>
      <w:r w:rsidRPr="003D3E09">
        <w:rPr>
          <w:rFonts w:ascii="Arial" w:eastAsia="Times New Roman" w:hAnsi="Arial" w:cs="Arial"/>
          <w:color w:val="000000"/>
          <w:sz w:val="18"/>
          <w:szCs w:val="18"/>
          <w:lang w:eastAsia="it-IT"/>
        </w:rPr>
        <w:t>I dati indicano che la quantità di mercurio negli oceani aumenterà nei prossimi decenni e, nel</w:t>
      </w:r>
      <w:r w:rsidR="00FB204C">
        <w:rPr>
          <w:rFonts w:ascii="Arial" w:eastAsia="Times New Roman" w:hAnsi="Arial" w:cs="Arial"/>
          <w:color w:val="000000"/>
          <w:sz w:val="18"/>
          <w:szCs w:val="18"/>
          <w:lang w:eastAsia="it-IT"/>
        </w:rPr>
        <w:t xml:space="preserve"> Pacifico</w:t>
      </w:r>
      <w:r w:rsidRPr="003D3E09">
        <w:rPr>
          <w:rFonts w:ascii="Arial" w:eastAsia="Times New Roman" w:hAnsi="Arial" w:cs="Arial"/>
          <w:color w:val="000000"/>
          <w:sz w:val="18"/>
          <w:lang w:eastAsia="it-IT"/>
        </w:rPr>
        <w:t> </w:t>
      </w:r>
      <w:r w:rsidRPr="003D3E09">
        <w:rPr>
          <w:rFonts w:ascii="Arial" w:eastAsia="Times New Roman" w:hAnsi="Arial" w:cs="Arial"/>
          <w:color w:val="000000"/>
          <w:sz w:val="18"/>
          <w:szCs w:val="18"/>
          <w:lang w:eastAsia="it-IT"/>
        </w:rPr>
        <w:t>in particolare, potrebbe raddopp</w:t>
      </w:r>
      <w:r w:rsidR="00FB204C">
        <w:rPr>
          <w:rFonts w:ascii="Arial" w:eastAsia="Times New Roman" w:hAnsi="Arial" w:cs="Arial"/>
          <w:color w:val="000000"/>
          <w:sz w:val="18"/>
          <w:szCs w:val="18"/>
          <w:lang w:eastAsia="it-IT"/>
        </w:rPr>
        <w:t>iare entro la metà del secolo.</w:t>
      </w:r>
      <w:r w:rsidR="00FB204C">
        <w:rPr>
          <w:rFonts w:ascii="Arial" w:eastAsia="Times New Roman" w:hAnsi="Arial" w:cs="Arial"/>
          <w:color w:val="000000"/>
          <w:sz w:val="18"/>
          <w:szCs w:val="18"/>
          <w:lang w:eastAsia="it-IT"/>
        </w:rPr>
        <w:br/>
      </w:r>
      <w:r w:rsidRPr="003D3E09">
        <w:rPr>
          <w:rFonts w:ascii="Arial" w:eastAsia="Times New Roman" w:hAnsi="Arial" w:cs="Arial"/>
          <w:color w:val="000000"/>
          <w:sz w:val="18"/>
          <w:szCs w:val="18"/>
          <w:lang w:eastAsia="it-IT"/>
        </w:rPr>
        <w:t>La ricerca ha inoltre confermato che la</w:t>
      </w:r>
      <w:r w:rsidRPr="003D3E09">
        <w:rPr>
          <w:rFonts w:ascii="Arial" w:eastAsia="Times New Roman" w:hAnsi="Arial" w:cs="Arial"/>
          <w:color w:val="000000"/>
          <w:sz w:val="18"/>
          <w:lang w:eastAsia="it-IT"/>
        </w:rPr>
        <w:t> </w:t>
      </w:r>
      <w:r w:rsidR="00FB204C">
        <w:rPr>
          <w:rFonts w:ascii="Arial" w:eastAsia="Times New Roman" w:hAnsi="Arial" w:cs="Arial"/>
          <w:color w:val="000000"/>
          <w:sz w:val="18"/>
          <w:lang w:eastAsia="it-IT"/>
        </w:rPr>
        <w:t>tossina</w:t>
      </w:r>
      <w:r w:rsidRPr="003D3E09">
        <w:rPr>
          <w:rFonts w:ascii="Arial" w:eastAsia="Times New Roman" w:hAnsi="Arial" w:cs="Arial"/>
          <w:b/>
          <w:bCs/>
          <w:color w:val="000000"/>
          <w:sz w:val="18"/>
          <w:lang w:eastAsia="it-IT"/>
        </w:rPr>
        <w:t> </w:t>
      </w:r>
      <w:r w:rsidRPr="003D3E09">
        <w:rPr>
          <w:rFonts w:ascii="Arial" w:eastAsia="Times New Roman" w:hAnsi="Arial" w:cs="Arial"/>
          <w:color w:val="000000"/>
          <w:sz w:val="18"/>
          <w:szCs w:val="18"/>
          <w:lang w:eastAsia="it-IT"/>
        </w:rPr>
        <w:t xml:space="preserve">viaggia attraverso l'aria per migliaia di chilometri prima di depositarsi sulla superficie del mare insieme alle precipitazioni. Le proviene da nazioni industrializzate come la Cina e l'India, che fanno </w:t>
      </w:r>
      <w:r w:rsidRPr="003D3E09">
        <w:rPr>
          <w:rFonts w:ascii="Arial" w:eastAsia="Times New Roman" w:hAnsi="Arial" w:cs="Arial"/>
          <w:color w:val="000000"/>
          <w:sz w:val="18"/>
          <w:szCs w:val="18"/>
          <w:lang w:eastAsia="it-IT"/>
        </w:rPr>
        <w:lastRenderedPageBreak/>
        <w:t>sempre più affidamento sulle centrali elettriche a carbone, una fonte important</w:t>
      </w:r>
      <w:r w:rsidR="00FB204C">
        <w:rPr>
          <w:rFonts w:ascii="Arial" w:eastAsia="Times New Roman" w:hAnsi="Arial" w:cs="Arial"/>
          <w:color w:val="000000"/>
          <w:sz w:val="18"/>
          <w:szCs w:val="18"/>
          <w:lang w:eastAsia="it-IT"/>
        </w:rPr>
        <w:t>e di inquinamento da mercurio.</w:t>
      </w:r>
      <w:r w:rsidR="00FB204C">
        <w:rPr>
          <w:rFonts w:ascii="Arial" w:eastAsia="Times New Roman" w:hAnsi="Arial" w:cs="Arial"/>
          <w:color w:val="000000"/>
          <w:sz w:val="18"/>
          <w:szCs w:val="18"/>
          <w:lang w:eastAsia="it-IT"/>
        </w:rPr>
        <w:br/>
      </w:r>
      <w:r w:rsidRPr="003D3E09">
        <w:rPr>
          <w:rFonts w:ascii="Arial" w:eastAsia="Times New Roman" w:hAnsi="Arial" w:cs="Arial"/>
          <w:color w:val="000000"/>
          <w:sz w:val="18"/>
          <w:szCs w:val="18"/>
          <w:lang w:eastAsia="it-IT"/>
        </w:rPr>
        <w:t xml:space="preserve">“Questo studio rafforza i legami tra il mercurio emesso dai paesi asiatici e il pesce che si cattura al largo delle Hawaii, che consumiamo in questo paese”, ha spiegato Joel </w:t>
      </w:r>
      <w:proofErr w:type="spellStart"/>
      <w:r w:rsidR="00FB204C">
        <w:rPr>
          <w:rFonts w:ascii="Arial" w:eastAsia="Times New Roman" w:hAnsi="Arial" w:cs="Arial"/>
          <w:color w:val="000000"/>
          <w:sz w:val="18"/>
          <w:szCs w:val="18"/>
          <w:lang w:eastAsia="it-IT"/>
        </w:rPr>
        <w:t>Blum</w:t>
      </w:r>
      <w:proofErr w:type="spellEnd"/>
      <w:r w:rsidRPr="003D3E09">
        <w:rPr>
          <w:rFonts w:ascii="Arial" w:eastAsia="Times New Roman" w:hAnsi="Arial" w:cs="Arial"/>
          <w:color w:val="000000"/>
          <w:sz w:val="18"/>
          <w:szCs w:val="18"/>
          <w:lang w:eastAsia="it-IT"/>
        </w:rPr>
        <w:t xml:space="preserve">, l'autore principale dell'articolo pubblicato sulla rivista Nature </w:t>
      </w:r>
      <w:proofErr w:type="spellStart"/>
      <w:r w:rsidR="00FB204C">
        <w:rPr>
          <w:rFonts w:ascii="Arial" w:eastAsia="Times New Roman" w:hAnsi="Arial" w:cs="Arial"/>
          <w:color w:val="000000"/>
          <w:sz w:val="18"/>
          <w:szCs w:val="18"/>
          <w:lang w:eastAsia="it-IT"/>
        </w:rPr>
        <w:t>Geoscience</w:t>
      </w:r>
      <w:proofErr w:type="spellEnd"/>
      <w:r w:rsidRPr="003D3E09">
        <w:rPr>
          <w:rFonts w:ascii="Arial" w:eastAsia="Times New Roman" w:hAnsi="Arial" w:cs="Arial"/>
          <w:color w:val="000000"/>
          <w:sz w:val="18"/>
          <w:szCs w:val="18"/>
          <w:lang w:eastAsia="it-IT"/>
        </w:rPr>
        <w:t>. “Questo significa - continua</w:t>
      </w:r>
      <w:r w:rsidR="00FB204C" w:rsidRPr="003D3E09">
        <w:rPr>
          <w:rFonts w:ascii="Arial" w:eastAsia="Times New Roman" w:hAnsi="Arial" w:cs="Arial"/>
          <w:color w:val="000000"/>
          <w:sz w:val="18"/>
          <w:szCs w:val="18"/>
          <w:lang w:eastAsia="it-IT"/>
        </w:rPr>
        <w:t xml:space="preserve"> </w:t>
      </w:r>
      <w:proofErr w:type="spellStart"/>
      <w:r w:rsidR="00FB204C">
        <w:rPr>
          <w:rFonts w:ascii="Arial" w:eastAsia="Times New Roman" w:hAnsi="Arial" w:cs="Arial"/>
          <w:color w:val="000000"/>
          <w:sz w:val="18"/>
          <w:szCs w:val="18"/>
          <w:lang w:eastAsia="it-IT"/>
        </w:rPr>
        <w:t>Blum</w:t>
      </w:r>
      <w:proofErr w:type="spellEnd"/>
      <w:r w:rsidR="00FB204C" w:rsidRPr="003D3E09">
        <w:rPr>
          <w:rFonts w:ascii="Arial" w:eastAsia="Times New Roman" w:hAnsi="Arial" w:cs="Arial"/>
          <w:color w:val="000000"/>
          <w:sz w:val="18"/>
          <w:szCs w:val="18"/>
          <w:lang w:eastAsia="it-IT"/>
        </w:rPr>
        <w:t xml:space="preserve"> </w:t>
      </w:r>
      <w:r w:rsidRPr="003D3E09">
        <w:rPr>
          <w:rFonts w:ascii="Arial" w:eastAsia="Times New Roman" w:hAnsi="Arial" w:cs="Arial"/>
          <w:color w:val="000000"/>
          <w:sz w:val="18"/>
          <w:szCs w:val="18"/>
          <w:lang w:eastAsia="it-IT"/>
        </w:rPr>
        <w:t>- che se abbiamo intenzione “di ridurre efficacemente le</w:t>
      </w:r>
      <w:r w:rsidRPr="003D3E09">
        <w:rPr>
          <w:rFonts w:ascii="Arial" w:eastAsia="Times New Roman" w:hAnsi="Arial" w:cs="Arial"/>
          <w:color w:val="000000"/>
          <w:sz w:val="18"/>
          <w:lang w:eastAsia="it-IT"/>
        </w:rPr>
        <w:t> </w:t>
      </w:r>
      <w:r w:rsidR="00FB204C">
        <w:rPr>
          <w:rFonts w:ascii="Arial" w:eastAsia="Times New Roman" w:hAnsi="Arial" w:cs="Arial"/>
          <w:color w:val="000000"/>
          <w:sz w:val="18"/>
          <w:lang w:eastAsia="it-IT"/>
        </w:rPr>
        <w:t>concentrazioni di mercurio</w:t>
      </w:r>
      <w:r w:rsidR="00FB204C" w:rsidRPr="003D3E09">
        <w:rPr>
          <w:rFonts w:ascii="Arial" w:eastAsia="Times New Roman" w:hAnsi="Arial" w:cs="Arial"/>
          <w:color w:val="000000"/>
          <w:sz w:val="18"/>
          <w:szCs w:val="18"/>
          <w:lang w:eastAsia="it-IT"/>
        </w:rPr>
        <w:t xml:space="preserve"> </w:t>
      </w:r>
      <w:r w:rsidRPr="003D3E09">
        <w:rPr>
          <w:rFonts w:ascii="Arial" w:eastAsia="Times New Roman" w:hAnsi="Arial" w:cs="Arial"/>
          <w:color w:val="000000"/>
          <w:sz w:val="18"/>
          <w:szCs w:val="18"/>
          <w:lang w:eastAsia="it-IT"/>
        </w:rPr>
        <w:t>nel pesce in mare aperto,bisogna ridurre le emissioni globali di mercurio, comprese le emissioni provenienti da luoghi come la Cina e l'India. Ripulire le nostre coste non sarà sufficiente. Si tratta di un problema atmosferico globale”.</w:t>
      </w:r>
    </w:p>
    <w:p w:rsidR="003D3E09" w:rsidRPr="003D3E09" w:rsidRDefault="003D3E09" w:rsidP="00FB204C">
      <w:pPr>
        <w:spacing w:after="0" w:line="240" w:lineRule="auto"/>
        <w:rPr>
          <w:rFonts w:ascii="Times New Roman" w:eastAsia="Times New Roman" w:hAnsi="Times New Roman" w:cs="Times New Roman"/>
          <w:sz w:val="24"/>
          <w:szCs w:val="24"/>
          <w:lang w:eastAsia="it-IT"/>
        </w:rPr>
      </w:pPr>
      <w:r w:rsidRPr="003D3E09">
        <w:rPr>
          <w:rFonts w:ascii="Arial" w:eastAsia="Times New Roman" w:hAnsi="Arial" w:cs="Arial"/>
          <w:color w:val="000000"/>
          <w:sz w:val="2"/>
          <w:szCs w:val="2"/>
          <w:lang w:eastAsia="it-IT"/>
        </w:rPr>
        <w:br w:type="textWrapping" w:clear="all"/>
      </w:r>
    </w:p>
    <w:p w:rsidR="003D3E09" w:rsidRPr="003D3E09" w:rsidRDefault="003D3E09" w:rsidP="00FB204C">
      <w:pPr>
        <w:shd w:val="clear" w:color="auto" w:fill="FFFFFF"/>
        <w:spacing w:after="0" w:line="240" w:lineRule="auto"/>
        <w:rPr>
          <w:rFonts w:ascii="Arial" w:eastAsia="Times New Roman" w:hAnsi="Arial" w:cs="Arial"/>
          <w:color w:val="000000"/>
          <w:sz w:val="17"/>
          <w:szCs w:val="17"/>
          <w:lang w:eastAsia="it-IT"/>
        </w:rPr>
      </w:pPr>
      <w:r w:rsidRPr="003D3E09">
        <w:rPr>
          <w:rFonts w:ascii="Arial" w:eastAsia="Times New Roman" w:hAnsi="Arial" w:cs="Arial"/>
          <w:color w:val="000000"/>
          <w:sz w:val="17"/>
          <w:szCs w:val="17"/>
          <w:lang w:eastAsia="it-IT"/>
        </w:rPr>
        <w:t>Hai un account google? clicca su:</w:t>
      </w:r>
    </w:p>
    <w:p w:rsidR="003D3E09" w:rsidRPr="003D3E09" w:rsidRDefault="003D3E09" w:rsidP="00FB204C">
      <w:pPr>
        <w:shd w:val="clear" w:color="auto" w:fill="FFFFFF"/>
        <w:spacing w:after="0" w:line="240" w:lineRule="auto"/>
        <w:rPr>
          <w:rFonts w:ascii="Arial" w:eastAsia="Times New Roman" w:hAnsi="Arial" w:cs="Arial"/>
          <w:color w:val="000000"/>
          <w:sz w:val="15"/>
          <w:szCs w:val="15"/>
          <w:lang w:eastAsia="it-IT"/>
        </w:rPr>
      </w:pPr>
      <w:r w:rsidRPr="003D3E09">
        <w:rPr>
          <w:rFonts w:ascii="Arial" w:eastAsia="Times New Roman" w:hAnsi="Arial" w:cs="Arial"/>
          <w:color w:val="000000"/>
          <w:sz w:val="2"/>
          <w:szCs w:val="2"/>
          <w:lang w:eastAsia="it-IT"/>
        </w:rPr>
        <w:br w:type="textWrapping" w:clear="all"/>
      </w:r>
    </w:p>
    <w:p w:rsidR="009416C5" w:rsidRDefault="009416C5" w:rsidP="00FB204C"/>
    <w:sectPr w:rsidR="009416C5" w:rsidSect="009416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D3E09"/>
    <w:rsid w:val="000727A4"/>
    <w:rsid w:val="003D3E09"/>
    <w:rsid w:val="009416C5"/>
    <w:rsid w:val="00FB20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16C5"/>
  </w:style>
  <w:style w:type="paragraph" w:styleId="Titolo1">
    <w:name w:val="heading 1"/>
    <w:basedOn w:val="Normale"/>
    <w:link w:val="Titolo1Carattere"/>
    <w:uiPriority w:val="9"/>
    <w:qFormat/>
    <w:rsid w:val="003D3E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3E09"/>
    <w:rPr>
      <w:rFonts w:ascii="Times New Roman" w:eastAsia="Times New Roman" w:hAnsi="Times New Roman" w:cs="Times New Roman"/>
      <w:b/>
      <w:bCs/>
      <w:kern w:val="36"/>
      <w:sz w:val="48"/>
      <w:szCs w:val="48"/>
      <w:lang w:eastAsia="it-IT"/>
    </w:rPr>
  </w:style>
  <w:style w:type="paragraph" w:customStyle="1" w:styleId="data">
    <w:name w:val="data"/>
    <w:basedOn w:val="Normale"/>
    <w:rsid w:val="003D3E0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utore">
    <w:name w:val="autore"/>
    <w:basedOn w:val="Normale"/>
    <w:rsid w:val="003D3E0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D3E09"/>
  </w:style>
  <w:style w:type="character" w:styleId="Collegamentoipertestuale">
    <w:name w:val="Hyperlink"/>
    <w:basedOn w:val="Carpredefinitoparagrafo"/>
    <w:uiPriority w:val="99"/>
    <w:semiHidden/>
    <w:unhideWhenUsed/>
    <w:rsid w:val="003D3E09"/>
    <w:rPr>
      <w:color w:val="0000FF"/>
      <w:u w:val="single"/>
    </w:rPr>
  </w:style>
  <w:style w:type="character" w:customStyle="1" w:styleId="cat">
    <w:name w:val="cat"/>
    <w:basedOn w:val="Carpredefinitoparagrafo"/>
    <w:rsid w:val="003D3E09"/>
  </w:style>
  <w:style w:type="paragraph" w:styleId="NormaleWeb">
    <w:name w:val="Normal (Web)"/>
    <w:basedOn w:val="Normale"/>
    <w:uiPriority w:val="99"/>
    <w:semiHidden/>
    <w:unhideWhenUsed/>
    <w:rsid w:val="003D3E0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D3E09"/>
    <w:rPr>
      <w:b/>
      <w:bCs/>
    </w:rPr>
  </w:style>
  <w:style w:type="character" w:styleId="Enfasicorsivo">
    <w:name w:val="Emphasis"/>
    <w:basedOn w:val="Carpredefinitoparagrafo"/>
    <w:uiPriority w:val="20"/>
    <w:qFormat/>
    <w:rsid w:val="003D3E09"/>
    <w:rPr>
      <w:i/>
      <w:iCs/>
    </w:rPr>
  </w:style>
  <w:style w:type="paragraph" w:styleId="Testofumetto">
    <w:name w:val="Balloon Text"/>
    <w:basedOn w:val="Normale"/>
    <w:link w:val="TestofumettoCarattere"/>
    <w:uiPriority w:val="99"/>
    <w:semiHidden/>
    <w:unhideWhenUsed/>
    <w:rsid w:val="003D3E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3E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713561">
      <w:bodyDiv w:val="1"/>
      <w:marLeft w:val="0"/>
      <w:marRight w:val="0"/>
      <w:marTop w:val="0"/>
      <w:marBottom w:val="0"/>
      <w:divBdr>
        <w:top w:val="none" w:sz="0" w:space="0" w:color="auto"/>
        <w:left w:val="none" w:sz="0" w:space="0" w:color="auto"/>
        <w:bottom w:val="none" w:sz="0" w:space="0" w:color="auto"/>
        <w:right w:val="none" w:sz="0" w:space="0" w:color="auto"/>
      </w:divBdr>
      <w:divsChild>
        <w:div w:id="313994074">
          <w:marLeft w:val="0"/>
          <w:marRight w:val="0"/>
          <w:marTop w:val="0"/>
          <w:marBottom w:val="0"/>
          <w:divBdr>
            <w:top w:val="none" w:sz="0" w:space="0" w:color="auto"/>
            <w:left w:val="none" w:sz="0" w:space="0" w:color="auto"/>
            <w:bottom w:val="none" w:sz="0" w:space="0" w:color="auto"/>
            <w:right w:val="none" w:sz="0" w:space="0" w:color="auto"/>
          </w:divBdr>
        </w:div>
        <w:div w:id="645358916">
          <w:marLeft w:val="0"/>
          <w:marRight w:val="0"/>
          <w:marTop w:val="0"/>
          <w:marBottom w:val="0"/>
          <w:divBdr>
            <w:top w:val="none" w:sz="0" w:space="0" w:color="auto"/>
            <w:left w:val="none" w:sz="0" w:space="0" w:color="auto"/>
            <w:bottom w:val="none" w:sz="0" w:space="0" w:color="auto"/>
            <w:right w:val="none" w:sz="0" w:space="0" w:color="auto"/>
          </w:divBdr>
        </w:div>
        <w:div w:id="2049451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informasalus.it/it/articoli/mercurio-pesce-inquinamento.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rmasalus.it/it/articoli/alimentazione1/" TargetMode="External"/><Relationship Id="rId5" Type="http://schemas.openxmlformats.org/officeDocument/2006/relationships/hyperlink" Target="http://www.informasalus.it/it/articoli/denuncia-sanitaria/" TargetMode="External"/><Relationship Id="rId10" Type="http://schemas.openxmlformats.org/officeDocument/2006/relationships/theme" Target="theme/theme1.xml"/><Relationship Id="rId4" Type="http://schemas.openxmlformats.org/officeDocument/2006/relationships/hyperlink" Target="http://www.informasalus.it/it/autori/redazione-informasalus.php"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600</Words>
  <Characters>3420</Characters>
  <Application>Microsoft Office Word</Application>
  <DocSecurity>0</DocSecurity>
  <Lines>28</Lines>
  <Paragraphs>8</Paragraphs>
  <ScaleCrop>false</ScaleCrop>
  <Company>Your Company Name</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2013-09-01T17:14:00Z</dcterms:created>
  <dcterms:modified xsi:type="dcterms:W3CDTF">2013-09-14T20:09:00Z</dcterms:modified>
</cp:coreProperties>
</file>